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C5" w:rsidRDefault="004F1FC5" w:rsidP="00A94B4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Информация</w:t>
      </w:r>
      <w:r w:rsidRPr="004F1FC5">
        <w:rPr>
          <w:sz w:val="30"/>
          <w:szCs w:val="30"/>
        </w:rPr>
        <w:t xml:space="preserve"> </w:t>
      </w:r>
    </w:p>
    <w:p w:rsidR="004F1FC5" w:rsidRDefault="004F1FC5" w:rsidP="00A94B48">
      <w:pPr>
        <w:spacing w:line="280" w:lineRule="exact"/>
        <w:rPr>
          <w:sz w:val="30"/>
          <w:szCs w:val="30"/>
        </w:rPr>
      </w:pPr>
      <w:r w:rsidRPr="004F1FC5">
        <w:rPr>
          <w:sz w:val="30"/>
          <w:szCs w:val="30"/>
        </w:rPr>
        <w:t xml:space="preserve">о проблемах педофилии, </w:t>
      </w:r>
    </w:p>
    <w:p w:rsidR="004F1FC5" w:rsidRDefault="004F1FC5" w:rsidP="00A94B48">
      <w:pPr>
        <w:spacing w:line="280" w:lineRule="exact"/>
        <w:rPr>
          <w:sz w:val="30"/>
          <w:szCs w:val="30"/>
        </w:rPr>
      </w:pPr>
      <w:r w:rsidRPr="004F1FC5">
        <w:rPr>
          <w:sz w:val="30"/>
          <w:szCs w:val="30"/>
        </w:rPr>
        <w:t xml:space="preserve">профилактике преступлений против </w:t>
      </w:r>
    </w:p>
    <w:p w:rsidR="004F1FC5" w:rsidRDefault="004F1FC5" w:rsidP="00A94B48">
      <w:pPr>
        <w:spacing w:line="280" w:lineRule="exact"/>
        <w:rPr>
          <w:sz w:val="30"/>
          <w:szCs w:val="30"/>
        </w:rPr>
      </w:pPr>
      <w:r w:rsidRPr="004F1FC5">
        <w:rPr>
          <w:sz w:val="30"/>
          <w:szCs w:val="30"/>
        </w:rPr>
        <w:t xml:space="preserve">половой неприкосновенности и половой </w:t>
      </w:r>
    </w:p>
    <w:p w:rsidR="004F1FC5" w:rsidRDefault="004F1FC5" w:rsidP="00A94B48">
      <w:pPr>
        <w:spacing w:line="280" w:lineRule="exact"/>
        <w:rPr>
          <w:sz w:val="30"/>
          <w:szCs w:val="30"/>
        </w:rPr>
      </w:pPr>
      <w:r w:rsidRPr="004F1FC5">
        <w:rPr>
          <w:sz w:val="30"/>
          <w:szCs w:val="30"/>
        </w:rPr>
        <w:t xml:space="preserve">свободы несовершеннолетних </w:t>
      </w:r>
    </w:p>
    <w:p w:rsidR="004F1FC5" w:rsidRPr="004F1FC5" w:rsidRDefault="004F1FC5" w:rsidP="00A94B48">
      <w:pPr>
        <w:spacing w:line="360" w:lineRule="auto"/>
        <w:rPr>
          <w:sz w:val="30"/>
          <w:szCs w:val="30"/>
        </w:rPr>
      </w:pPr>
    </w:p>
    <w:p w:rsidR="004F1FC5" w:rsidRPr="00827767" w:rsidRDefault="004F1FC5" w:rsidP="004F1FC5">
      <w:pPr>
        <w:ind w:firstLine="720"/>
        <w:jc w:val="both"/>
        <w:rPr>
          <w:sz w:val="30"/>
          <w:szCs w:val="30"/>
        </w:rPr>
      </w:pPr>
      <w:r w:rsidRPr="00827767">
        <w:rPr>
          <w:sz w:val="30"/>
          <w:szCs w:val="30"/>
        </w:rPr>
        <w:t xml:space="preserve">Сотрудниками подразделений по наркоконтролю и противодействию торговле людьми (далее – </w:t>
      </w:r>
      <w:proofErr w:type="spellStart"/>
      <w:r w:rsidRPr="00827767">
        <w:rPr>
          <w:sz w:val="30"/>
          <w:szCs w:val="30"/>
        </w:rPr>
        <w:t>НиПТЛ</w:t>
      </w:r>
      <w:proofErr w:type="spellEnd"/>
      <w:r w:rsidRPr="00827767">
        <w:rPr>
          <w:sz w:val="30"/>
          <w:szCs w:val="30"/>
        </w:rPr>
        <w:t>) Гомельской области в 2020 году организован и проведен ряд мероприятий по противодействию совершению преступлений против половой свободы и половой неприкосновенности несовершеннолетних.</w:t>
      </w:r>
    </w:p>
    <w:p w:rsidR="004F1FC5" w:rsidRPr="00466A9D" w:rsidRDefault="004F1FC5" w:rsidP="004F1FC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Так</w:t>
      </w:r>
      <w:r w:rsidRPr="00827767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2020 </w:t>
      </w:r>
      <w:r w:rsidRPr="00827767">
        <w:rPr>
          <w:sz w:val="30"/>
          <w:szCs w:val="30"/>
        </w:rPr>
        <w:t>год</w:t>
      </w:r>
      <w:r>
        <w:rPr>
          <w:sz w:val="30"/>
          <w:szCs w:val="30"/>
        </w:rPr>
        <w:t>у</w:t>
      </w:r>
      <w:r w:rsidRPr="00827767">
        <w:rPr>
          <w:sz w:val="30"/>
          <w:szCs w:val="30"/>
        </w:rPr>
        <w:t xml:space="preserve"> выявлено 135 (+21; +18,4%</w:t>
      </w:r>
      <w:r>
        <w:rPr>
          <w:sz w:val="30"/>
          <w:szCs w:val="30"/>
        </w:rPr>
        <w:t xml:space="preserve"> в сравнении с 2019 годом</w:t>
      </w:r>
      <w:r w:rsidRPr="00827767">
        <w:rPr>
          <w:sz w:val="30"/>
          <w:szCs w:val="30"/>
        </w:rPr>
        <w:t>) преступлений против половой неприкосновенности и половой свободы несовершеннолетних, из которых 75 (-1; -1,3%) относятся к категории тяжких (55,6%)</w:t>
      </w:r>
      <w:r>
        <w:rPr>
          <w:sz w:val="30"/>
          <w:szCs w:val="30"/>
        </w:rPr>
        <w:t>. Установлено</w:t>
      </w:r>
      <w:r w:rsidRPr="00827767">
        <w:rPr>
          <w:sz w:val="30"/>
          <w:szCs w:val="30"/>
        </w:rPr>
        <w:t xml:space="preserve"> 79 несовершеннолетних</w:t>
      </w:r>
      <w:r>
        <w:rPr>
          <w:sz w:val="30"/>
          <w:szCs w:val="30"/>
        </w:rPr>
        <w:t>,</w:t>
      </w:r>
      <w:r w:rsidRPr="00827767">
        <w:rPr>
          <w:sz w:val="30"/>
          <w:szCs w:val="30"/>
        </w:rPr>
        <w:t xml:space="preserve"> из </w:t>
      </w:r>
      <w:r>
        <w:rPr>
          <w:sz w:val="30"/>
          <w:szCs w:val="30"/>
        </w:rPr>
        <w:t xml:space="preserve">которых 30 являются малолетними. К </w:t>
      </w:r>
      <w:r w:rsidRPr="00466A9D">
        <w:rPr>
          <w:sz w:val="30"/>
          <w:szCs w:val="30"/>
        </w:rPr>
        <w:t xml:space="preserve">уголовной ответственности </w:t>
      </w:r>
      <w:r>
        <w:rPr>
          <w:sz w:val="30"/>
          <w:szCs w:val="30"/>
        </w:rPr>
        <w:t xml:space="preserve">привлечено </w:t>
      </w:r>
      <w:r w:rsidRPr="00466A9D">
        <w:rPr>
          <w:sz w:val="30"/>
          <w:szCs w:val="30"/>
        </w:rPr>
        <w:t>65 лиц</w:t>
      </w:r>
      <w:r>
        <w:rPr>
          <w:sz w:val="30"/>
          <w:szCs w:val="30"/>
        </w:rPr>
        <w:t>, причастных к совершению преступлений указанной категории</w:t>
      </w:r>
      <w:r w:rsidRPr="00466A9D">
        <w:rPr>
          <w:sz w:val="30"/>
          <w:szCs w:val="30"/>
        </w:rPr>
        <w:t>.</w:t>
      </w:r>
    </w:p>
    <w:p w:rsidR="004F1FC5" w:rsidRDefault="004F1FC5" w:rsidP="004F1FC5">
      <w:pPr>
        <w:ind w:firstLine="720"/>
        <w:jc w:val="both"/>
        <w:rPr>
          <w:sz w:val="30"/>
          <w:szCs w:val="30"/>
        </w:rPr>
      </w:pPr>
      <w:r w:rsidRPr="00466A9D">
        <w:rPr>
          <w:sz w:val="30"/>
          <w:szCs w:val="30"/>
        </w:rPr>
        <w:t>Задокументировано 9</w:t>
      </w:r>
      <w:r>
        <w:rPr>
          <w:sz w:val="30"/>
          <w:szCs w:val="30"/>
        </w:rPr>
        <w:t xml:space="preserve"> (+1)</w:t>
      </w:r>
      <w:r w:rsidRPr="00466A9D">
        <w:rPr>
          <w:sz w:val="30"/>
          <w:szCs w:val="30"/>
        </w:rPr>
        <w:t xml:space="preserve"> преступлений, связанных с распространением порнографических материалов с изображением несовершеннолетнего (установлено три</w:t>
      </w:r>
      <w:r>
        <w:rPr>
          <w:sz w:val="30"/>
          <w:szCs w:val="30"/>
        </w:rPr>
        <w:t xml:space="preserve"> ребенка, использовавшихся в </w:t>
      </w:r>
      <w:proofErr w:type="spellStart"/>
      <w:r>
        <w:rPr>
          <w:sz w:val="30"/>
          <w:szCs w:val="30"/>
        </w:rPr>
        <w:t>порносъемках</w:t>
      </w:r>
      <w:proofErr w:type="spellEnd"/>
      <w:r w:rsidRPr="00466A9D">
        <w:rPr>
          <w:sz w:val="30"/>
          <w:szCs w:val="30"/>
        </w:rPr>
        <w:t>).</w:t>
      </w:r>
    </w:p>
    <w:p w:rsidR="004F1FC5" w:rsidRDefault="004F1FC5" w:rsidP="004F1FC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За</w:t>
      </w:r>
      <w:r w:rsidRPr="00C33CB2">
        <w:rPr>
          <w:sz w:val="30"/>
          <w:szCs w:val="30"/>
        </w:rPr>
        <w:t xml:space="preserve"> </w:t>
      </w:r>
      <w:r>
        <w:rPr>
          <w:sz w:val="30"/>
          <w:szCs w:val="30"/>
        </w:rPr>
        <w:t>2020 год в ОВД области поступило</w:t>
      </w:r>
      <w:r w:rsidRPr="00C33CB2">
        <w:rPr>
          <w:sz w:val="30"/>
          <w:szCs w:val="30"/>
        </w:rPr>
        <w:t xml:space="preserve"> </w:t>
      </w:r>
      <w:r>
        <w:rPr>
          <w:sz w:val="30"/>
          <w:szCs w:val="30"/>
        </w:rPr>
        <w:t>21 сообщение</w:t>
      </w:r>
      <w:r w:rsidRPr="00C33CB2">
        <w:rPr>
          <w:sz w:val="30"/>
          <w:szCs w:val="30"/>
        </w:rPr>
        <w:t xml:space="preserve"> о безвестном исчезновении несовершеннолетн</w:t>
      </w:r>
      <w:r>
        <w:rPr>
          <w:sz w:val="30"/>
          <w:szCs w:val="30"/>
        </w:rPr>
        <w:t>их</w:t>
      </w:r>
      <w:r w:rsidRPr="00C33CB2">
        <w:rPr>
          <w:sz w:val="30"/>
          <w:szCs w:val="30"/>
        </w:rPr>
        <w:t xml:space="preserve">, местонахождение </w:t>
      </w:r>
      <w:r>
        <w:rPr>
          <w:sz w:val="30"/>
          <w:szCs w:val="30"/>
        </w:rPr>
        <w:t xml:space="preserve">которых в последующем </w:t>
      </w:r>
      <w:r w:rsidRPr="00C33CB2">
        <w:rPr>
          <w:sz w:val="30"/>
          <w:szCs w:val="30"/>
        </w:rPr>
        <w:t>было установлено. Анализ причин и условий, способствовавших безвестному исчезновению несовершеннолетних показывает, что в большинстве случаев подростки покидают место жительства с целью распития алкогольных напитков в компании сверстников. При отработке лиц данной категории установлено 3 несовершеннолетних, в отношении которых были совершены преступления против половой неприкосновенности.</w:t>
      </w:r>
    </w:p>
    <w:p w:rsidR="004F1FC5" w:rsidRDefault="004F1FC5" w:rsidP="004F1FC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Основной проблемой в сфере педофилии остаётся использование злоумышленниками в своих преступных целях глобальной компьютерной сети Интернет для наибольшей конспирации в ходе переписок сексуального характера с несовершеннолетними (</w:t>
      </w:r>
      <w:proofErr w:type="spellStart"/>
      <w:r>
        <w:rPr>
          <w:sz w:val="30"/>
          <w:szCs w:val="30"/>
        </w:rPr>
        <w:t>грумминг</w:t>
      </w:r>
      <w:proofErr w:type="spellEnd"/>
      <w:r>
        <w:rPr>
          <w:sz w:val="30"/>
          <w:szCs w:val="30"/>
        </w:rPr>
        <w:t>). В настоящее время за совершение «</w:t>
      </w:r>
      <w:proofErr w:type="spellStart"/>
      <w:r>
        <w:rPr>
          <w:sz w:val="30"/>
          <w:szCs w:val="30"/>
        </w:rPr>
        <w:t>грумминговых</w:t>
      </w:r>
      <w:proofErr w:type="spellEnd"/>
      <w:r>
        <w:rPr>
          <w:sz w:val="30"/>
          <w:szCs w:val="30"/>
        </w:rPr>
        <w:t xml:space="preserve">» преступлений злоумышленники привлекаются к уголовной ответственности по ст. 169 УК Республики Беларусь. Так в 2020 году зарегистрировано </w:t>
      </w:r>
      <w:r w:rsidRPr="00A458FF">
        <w:rPr>
          <w:sz w:val="30"/>
          <w:szCs w:val="30"/>
        </w:rPr>
        <w:t>16 (+10)</w:t>
      </w:r>
      <w:r>
        <w:rPr>
          <w:sz w:val="30"/>
          <w:szCs w:val="30"/>
        </w:rPr>
        <w:t xml:space="preserve"> преступлений по ст. 169 УК Республики Беларусь. С целью недопущения совершения указанных преступлений необходимо освещать указанную </w:t>
      </w:r>
      <w:r>
        <w:rPr>
          <w:sz w:val="30"/>
          <w:szCs w:val="30"/>
        </w:rPr>
        <w:lastRenderedPageBreak/>
        <w:t>проблематику как среди несовершеннолетних, так и среди их родителей, выступая в трудовых коллективах, на родительских собраниях и т.д.</w:t>
      </w:r>
    </w:p>
    <w:p w:rsidR="004F1FC5" w:rsidRDefault="004F1FC5" w:rsidP="004F1FC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н</w:t>
      </w:r>
      <w:r w:rsidRPr="00466A9D">
        <w:rPr>
          <w:sz w:val="30"/>
          <w:szCs w:val="30"/>
        </w:rPr>
        <w:t>а территории области налажен механизм</w:t>
      </w:r>
      <w:r>
        <w:rPr>
          <w:sz w:val="30"/>
          <w:szCs w:val="30"/>
        </w:rPr>
        <w:t xml:space="preserve"> взаимодействия</w:t>
      </w:r>
      <w:r w:rsidRPr="00466A9D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 xml:space="preserve">й </w:t>
      </w:r>
      <w:r w:rsidRPr="00466A9D">
        <w:rPr>
          <w:sz w:val="30"/>
          <w:szCs w:val="30"/>
        </w:rPr>
        <w:t>здравоохранения</w:t>
      </w:r>
      <w:r>
        <w:rPr>
          <w:sz w:val="30"/>
          <w:szCs w:val="30"/>
        </w:rPr>
        <w:t xml:space="preserve"> с органами внутренних дел (далее – ОВД)</w:t>
      </w:r>
      <w:r w:rsidRPr="00466A9D">
        <w:rPr>
          <w:sz w:val="30"/>
          <w:szCs w:val="30"/>
        </w:rPr>
        <w:t xml:space="preserve"> по незамедлительному предоставлению в </w:t>
      </w:r>
      <w:r>
        <w:rPr>
          <w:sz w:val="30"/>
          <w:szCs w:val="30"/>
        </w:rPr>
        <w:t xml:space="preserve">ОВД информации </w:t>
      </w:r>
      <w:r w:rsidRPr="00466A9D">
        <w:rPr>
          <w:sz w:val="30"/>
          <w:szCs w:val="30"/>
        </w:rPr>
        <w:t xml:space="preserve">в отношении несовершеннолетних, которые пострадали либо могли пострадать от сексуального насилия и эксплуатации. Так </w:t>
      </w:r>
      <w:r>
        <w:rPr>
          <w:sz w:val="30"/>
          <w:szCs w:val="30"/>
        </w:rPr>
        <w:t xml:space="preserve">в </w:t>
      </w:r>
      <w:r w:rsidRPr="00466A9D">
        <w:rPr>
          <w:sz w:val="30"/>
          <w:szCs w:val="30"/>
        </w:rPr>
        <w:t>2020 год</w:t>
      </w:r>
      <w:r>
        <w:rPr>
          <w:sz w:val="30"/>
          <w:szCs w:val="30"/>
        </w:rPr>
        <w:t>у</w:t>
      </w:r>
      <w:r w:rsidRPr="00466A9D">
        <w:rPr>
          <w:sz w:val="30"/>
          <w:szCs w:val="30"/>
        </w:rPr>
        <w:t xml:space="preserve"> учреждениями здравоохранения в </w:t>
      </w:r>
      <w:r>
        <w:rPr>
          <w:sz w:val="30"/>
          <w:szCs w:val="30"/>
        </w:rPr>
        <w:t>ОВД</w:t>
      </w:r>
      <w:r w:rsidRPr="00466A9D">
        <w:rPr>
          <w:sz w:val="30"/>
          <w:szCs w:val="30"/>
        </w:rPr>
        <w:t xml:space="preserve"> направлены сведения </w:t>
      </w:r>
      <w:r>
        <w:rPr>
          <w:sz w:val="30"/>
          <w:szCs w:val="30"/>
        </w:rPr>
        <w:t>в отношении</w:t>
      </w:r>
      <w:r w:rsidRPr="00466A9D">
        <w:rPr>
          <w:sz w:val="30"/>
          <w:szCs w:val="30"/>
        </w:rPr>
        <w:t xml:space="preserve"> 51 несовершеннолетн</w:t>
      </w:r>
      <w:r>
        <w:rPr>
          <w:sz w:val="30"/>
          <w:szCs w:val="30"/>
        </w:rPr>
        <w:t>его</w:t>
      </w:r>
      <w:r w:rsidRPr="00466A9D">
        <w:rPr>
          <w:sz w:val="30"/>
          <w:szCs w:val="30"/>
        </w:rPr>
        <w:t xml:space="preserve"> указанной категории. По результатам проверки информации возбуждено 24 уголовных дела.</w:t>
      </w:r>
    </w:p>
    <w:p w:rsidR="004F1FC5" w:rsidRDefault="004F1FC5" w:rsidP="004F1FC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Также на сегодняшний день</w:t>
      </w:r>
      <w:r w:rsidRPr="004743A2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осуществляется</w:t>
      </w:r>
      <w:r w:rsidRPr="004743A2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е</w:t>
      </w:r>
      <w:r w:rsidRPr="004743A2">
        <w:rPr>
          <w:sz w:val="30"/>
          <w:szCs w:val="30"/>
        </w:rPr>
        <w:t xml:space="preserve"> правоохранительных органов с государственным учреждениями, где предусмотрена работа с несовершеннолетними, согласно которого указанные учреждения обязаны подготавливать запросы в правоохранительные органы на новых сотрудников с целью установления у последних наличия судимостей за преступления против половой свободы и половой неприкосновенности несовершеннолетних.</w:t>
      </w:r>
    </w:p>
    <w:p w:rsidR="004F1FC5" w:rsidRPr="004743A2" w:rsidRDefault="004F1FC5" w:rsidP="004F1FC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Кроме этого, организовано сотрудничество</w:t>
      </w:r>
      <w:r w:rsidRPr="004743A2">
        <w:rPr>
          <w:sz w:val="30"/>
          <w:szCs w:val="30"/>
        </w:rPr>
        <w:t xml:space="preserve"> правоохранительных органов с общественной организацией «Белорусское </w:t>
      </w:r>
      <w:r>
        <w:rPr>
          <w:sz w:val="30"/>
          <w:szCs w:val="30"/>
        </w:rPr>
        <w:t>О</w:t>
      </w:r>
      <w:r w:rsidRPr="004743A2">
        <w:rPr>
          <w:sz w:val="30"/>
          <w:szCs w:val="30"/>
        </w:rPr>
        <w:t xml:space="preserve">бщество </w:t>
      </w:r>
      <w:r>
        <w:rPr>
          <w:sz w:val="30"/>
          <w:szCs w:val="30"/>
        </w:rPr>
        <w:t>К</w:t>
      </w:r>
      <w:r w:rsidRPr="004743A2">
        <w:rPr>
          <w:sz w:val="30"/>
          <w:szCs w:val="30"/>
        </w:rPr>
        <w:t xml:space="preserve">расного </w:t>
      </w:r>
      <w:r>
        <w:rPr>
          <w:sz w:val="30"/>
          <w:szCs w:val="30"/>
        </w:rPr>
        <w:t>К</w:t>
      </w:r>
      <w:r w:rsidRPr="004743A2">
        <w:rPr>
          <w:sz w:val="30"/>
          <w:szCs w:val="30"/>
        </w:rPr>
        <w:t>реста», где при необходимости оказывается помощь несовершеннолетним, пострадавшим от сексуально</w:t>
      </w:r>
      <w:r>
        <w:rPr>
          <w:sz w:val="30"/>
          <w:szCs w:val="30"/>
        </w:rPr>
        <w:t>й</w:t>
      </w:r>
      <w:r w:rsidRPr="004743A2">
        <w:rPr>
          <w:sz w:val="30"/>
          <w:szCs w:val="30"/>
        </w:rPr>
        <w:t xml:space="preserve"> </w:t>
      </w:r>
      <w:r>
        <w:rPr>
          <w:sz w:val="30"/>
          <w:szCs w:val="30"/>
        </w:rPr>
        <w:t>эксплуатации</w:t>
      </w:r>
      <w:r w:rsidRPr="004743A2">
        <w:rPr>
          <w:sz w:val="30"/>
          <w:szCs w:val="30"/>
        </w:rPr>
        <w:t>. Так в 2020 году в указанную организацию для прохождения реабилитации был направлен 1 ребёнок,</w:t>
      </w:r>
      <w:r>
        <w:rPr>
          <w:sz w:val="30"/>
          <w:szCs w:val="30"/>
        </w:rPr>
        <w:t xml:space="preserve"> участвовавший в изготовлении порнографических материалов и признанный жертвой торговли людьми</w:t>
      </w:r>
      <w:r w:rsidRPr="004743A2">
        <w:rPr>
          <w:sz w:val="30"/>
          <w:szCs w:val="30"/>
        </w:rPr>
        <w:t>.</w:t>
      </w:r>
    </w:p>
    <w:p w:rsidR="00AF3973" w:rsidRDefault="00AF3973"/>
    <w:p w:rsidR="004F1FC5" w:rsidRDefault="004F1FC5"/>
    <w:p w:rsidR="004F1FC5" w:rsidRDefault="004F1FC5"/>
    <w:p w:rsidR="004F1FC5" w:rsidRDefault="004F1FC5" w:rsidP="00E02C70">
      <w:pPr>
        <w:spacing w:line="280" w:lineRule="exact"/>
        <w:ind w:left="5664"/>
      </w:pPr>
      <w:r>
        <w:rPr>
          <w:sz w:val="30"/>
          <w:szCs w:val="30"/>
        </w:rPr>
        <w:t>Управ</w:t>
      </w:r>
      <w:bookmarkStart w:id="0" w:name="_GoBack"/>
      <w:bookmarkEnd w:id="0"/>
      <w:r>
        <w:rPr>
          <w:sz w:val="30"/>
          <w:szCs w:val="30"/>
        </w:rPr>
        <w:t>ление</w:t>
      </w:r>
      <w:r w:rsidRPr="00670E1A">
        <w:rPr>
          <w:sz w:val="30"/>
          <w:szCs w:val="30"/>
        </w:rPr>
        <w:t xml:space="preserve"> по наркоконтролю и противодействию торговле людьми </w:t>
      </w:r>
      <w:r>
        <w:rPr>
          <w:sz w:val="30"/>
          <w:szCs w:val="30"/>
        </w:rPr>
        <w:t>управления внутренних дел облисполкома</w:t>
      </w:r>
    </w:p>
    <w:sectPr w:rsidR="004F1FC5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D5" w:rsidRDefault="001576D5">
      <w:r>
        <w:separator/>
      </w:r>
    </w:p>
  </w:endnote>
  <w:endnote w:type="continuationSeparator" w:id="0">
    <w:p w:rsidR="001576D5" w:rsidRDefault="0015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D5" w:rsidRDefault="001576D5">
      <w:r>
        <w:separator/>
      </w:r>
    </w:p>
  </w:footnote>
  <w:footnote w:type="continuationSeparator" w:id="0">
    <w:p w:rsidR="001576D5" w:rsidRDefault="0015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48" w:rsidRDefault="004F1FC5">
    <w:pPr>
      <w:spacing w:line="259" w:lineRule="auto"/>
      <w:ind w:right="36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7B48C2">
      <w:rPr>
        <w:noProof/>
        <w:sz w:val="32"/>
      </w:rPr>
      <w:t>4</w:t>
    </w:r>
    <w:r>
      <w:rPr>
        <w:noProof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81598"/>
      <w:docPartObj>
        <w:docPartGallery w:val="Page Numbers (Top of Page)"/>
        <w:docPartUnique/>
      </w:docPartObj>
    </w:sdtPr>
    <w:sdtEndPr/>
    <w:sdtContent>
      <w:p w:rsidR="002B091E" w:rsidRDefault="004F1F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70">
          <w:rPr>
            <w:noProof/>
          </w:rPr>
          <w:t>1</w:t>
        </w:r>
        <w:r>
          <w:fldChar w:fldCharType="end"/>
        </w:r>
      </w:p>
    </w:sdtContent>
  </w:sdt>
  <w:p w:rsidR="00722A48" w:rsidRDefault="001576D5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48" w:rsidRDefault="001576D5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5"/>
    <w:rsid w:val="001576D5"/>
    <w:rsid w:val="004F1FC5"/>
    <w:rsid w:val="00812372"/>
    <w:rsid w:val="00A94B48"/>
    <w:rsid w:val="00AF3973"/>
    <w:rsid w:val="00E02C70"/>
    <w:rsid w:val="00E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50FB-7C4D-4F5A-9F44-90893384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C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C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F1FC5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F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Windows 7</cp:lastModifiedBy>
  <cp:revision>3</cp:revision>
  <cp:lastPrinted>2021-04-22T15:33:00Z</cp:lastPrinted>
  <dcterms:created xsi:type="dcterms:W3CDTF">2021-05-20T06:46:00Z</dcterms:created>
  <dcterms:modified xsi:type="dcterms:W3CDTF">2021-05-20T06:46:00Z</dcterms:modified>
</cp:coreProperties>
</file>